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F4" w:rsidRDefault="00EB59A6" w:rsidP="00B413F4">
      <w:pPr>
        <w:pStyle w:val="2"/>
        <w:spacing w:before="0" w:beforeAutospacing="0" w:after="0" w:afterAutospacing="0"/>
        <w:jc w:val="center"/>
      </w:pPr>
      <w:r>
        <w:t xml:space="preserve"> </w:t>
      </w:r>
      <w:r w:rsidR="00B413F4">
        <w:t>Государственное бюджетное  общеобразовательное учреждение «</w:t>
      </w:r>
      <w:proofErr w:type="spellStart"/>
      <w:r w:rsidR="00B413F4">
        <w:t>Чистопольская</w:t>
      </w:r>
      <w:proofErr w:type="spellEnd"/>
      <w:r w:rsidR="00B413F4">
        <w:t xml:space="preserve">  школа №10 для детей  с ограниченными возможностями здоровья»</w:t>
      </w: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p w:rsidR="00B413F4" w:rsidRDefault="00B413F4" w:rsidP="00B413F4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226"/>
        <w:gridCol w:w="3170"/>
        <w:gridCol w:w="3175"/>
      </w:tblGrid>
      <w:tr w:rsidR="00B413F4" w:rsidRPr="000E2DC7" w:rsidTr="00364A51">
        <w:tc>
          <w:tcPr>
            <w:tcW w:w="5212" w:type="dxa"/>
          </w:tcPr>
          <w:p w:rsidR="00B413F4" w:rsidRPr="000E2DC7" w:rsidRDefault="00D867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B413F4" w:rsidRPr="000E2DC7" w:rsidRDefault="004C4F0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</w:t>
            </w:r>
            <w:r w:rsidR="00B413F4" w:rsidRPr="000E2DC7">
              <w:t xml:space="preserve">уководитель МО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от «_</w:t>
            </w:r>
            <w:r w:rsidR="008124DB">
              <w:t>27» _08_2021</w:t>
            </w:r>
            <w:r w:rsidRPr="000E2DC7">
              <w:t>г.</w:t>
            </w:r>
          </w:p>
          <w:p w:rsidR="00B413F4" w:rsidRPr="000E2DC7" w:rsidRDefault="00D725B9" w:rsidP="00364A51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="00B413F4" w:rsidRPr="000E2DC7">
              <w:rPr>
                <w:i/>
              </w:rPr>
              <w:t xml:space="preserve"> /_____  ./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B413F4" w:rsidRPr="000E2DC7" w:rsidRDefault="008124DB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B413F4" w:rsidRPr="000E2DC7">
              <w:t>г.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B413F4" w:rsidRPr="000E2DC7" w:rsidRDefault="00320BDC" w:rsidP="00D725B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 w:rsidR="00D725B9">
              <w:t>Михайлова М. Ю.</w:t>
            </w:r>
            <w:r w:rsidRPr="000E2DC7">
              <w:t xml:space="preserve">  </w:t>
            </w:r>
            <w:r w:rsidR="00B413F4" w:rsidRPr="000E2DC7">
              <w:t xml:space="preserve"> /</w:t>
            </w:r>
            <w:r w:rsidR="00B413F4" w:rsidRPr="000E2DC7">
              <w:rPr>
                <w:i/>
                <w:u w:val="single"/>
              </w:rPr>
              <w:t xml:space="preserve">          .</w:t>
            </w:r>
            <w:r w:rsidR="00B413F4" w:rsidRPr="000E2DC7">
              <w:rPr>
                <w:u w:val="single"/>
              </w:rPr>
              <w:t>/</w:t>
            </w:r>
            <w:r w:rsidR="00B413F4" w:rsidRPr="000E2DC7">
              <w:tab/>
            </w:r>
          </w:p>
        </w:tc>
        <w:tc>
          <w:tcPr>
            <w:tcW w:w="5212" w:type="dxa"/>
            <w:hideMark/>
          </w:tcPr>
          <w:p w:rsidR="00B413F4" w:rsidRPr="000E2DC7" w:rsidRDefault="00320BDC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Утверждаю</w:t>
            </w:r>
            <w:r w:rsidR="00B413F4" w:rsidRPr="000E2DC7">
              <w:t xml:space="preserve">                                                                                         </w:t>
            </w:r>
            <w:r w:rsidR="00D867F4" w:rsidRPr="000E2DC7">
              <w:t xml:space="preserve">                               д</w:t>
            </w:r>
            <w:r w:rsidR="00B413F4" w:rsidRPr="000E2DC7">
              <w:t xml:space="preserve">иректор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</w:t>
            </w:r>
            <w:r w:rsidR="000E2DC7" w:rsidRPr="000E2DC7">
              <w:t>149</w:t>
            </w:r>
            <w:r w:rsidRPr="000E2DC7">
              <w:t xml:space="preserve">_ </w:t>
            </w:r>
          </w:p>
          <w:p w:rsidR="00B413F4" w:rsidRPr="000E2DC7" w:rsidRDefault="00B413F4" w:rsidP="00364A51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от «</w:t>
            </w:r>
            <w:r w:rsidR="008124DB">
              <w:t>31» августа 202</w:t>
            </w:r>
            <w:r w:rsidR="008967BF">
              <w:t>1</w:t>
            </w:r>
            <w:r w:rsidRPr="000E2DC7">
              <w:t xml:space="preserve"> г.</w:t>
            </w:r>
          </w:p>
          <w:p w:rsidR="00B413F4" w:rsidRPr="000E2DC7" w:rsidRDefault="00320BDC" w:rsidP="00364A51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</w:t>
            </w:r>
            <w:r w:rsidR="00B413F4" w:rsidRPr="000E2DC7">
              <w:rPr>
                <w:i/>
              </w:rPr>
              <w:t>/</w:t>
            </w:r>
            <w:r w:rsidR="00B413F4"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</w:p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                         </w:t>
      </w:r>
      <w:r w:rsidRPr="00364A51">
        <w:rPr>
          <w:color w:val="FF0000"/>
        </w:rPr>
        <w:tab/>
      </w: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</w:t>
      </w:r>
    </w:p>
    <w:p w:rsidR="00B413F4" w:rsidRPr="00364A51" w:rsidRDefault="00B413F4" w:rsidP="00B413F4">
      <w:pPr>
        <w:pStyle w:val="2"/>
        <w:spacing w:before="0" w:beforeAutospacing="0" w:after="0" w:afterAutospacing="0"/>
        <w:jc w:val="both"/>
        <w:rPr>
          <w:color w:val="FF0000"/>
        </w:rPr>
      </w:pPr>
      <w:r w:rsidRPr="00364A51">
        <w:rPr>
          <w:color w:val="FF0000"/>
        </w:rPr>
        <w:tab/>
      </w:r>
      <w:r w:rsidRPr="00364A51">
        <w:rPr>
          <w:color w:val="FF0000"/>
        </w:rPr>
        <w:tab/>
        <w:t xml:space="preserve">                                                  </w:t>
      </w:r>
      <w:r w:rsidRPr="00364A51">
        <w:rPr>
          <w:color w:val="FF0000"/>
        </w:rPr>
        <w:tab/>
      </w:r>
      <w:r w:rsidRPr="00364A51">
        <w:rPr>
          <w:color w:val="FF0000"/>
        </w:rPr>
        <w:tab/>
      </w:r>
    </w:p>
    <w:p w:rsidR="00B413F4" w:rsidRPr="00364A51" w:rsidRDefault="00B413F4" w:rsidP="00B413F4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color w:val="FF0000"/>
          <w:sz w:val="24"/>
          <w:szCs w:val="24"/>
        </w:rPr>
        <w:tab/>
      </w:r>
      <w:r w:rsidRPr="00364A51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                                                       </w:t>
      </w:r>
    </w:p>
    <w:p w:rsidR="00B413F4" w:rsidRDefault="00B413F4" w:rsidP="00B413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B413F4" w:rsidRDefault="00B413F4" w:rsidP="00B413F4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413F4" w:rsidRDefault="00B413F4" w:rsidP="00B413F4">
      <w:pPr>
        <w:jc w:val="center"/>
        <w:rPr>
          <w:rFonts w:ascii="Times New Roman" w:hAnsi="Times New Roman"/>
          <w:sz w:val="24"/>
          <w:szCs w:val="24"/>
        </w:rPr>
      </w:pPr>
    </w:p>
    <w:p w:rsidR="00B413F4" w:rsidRDefault="00B413F4" w:rsidP="00B413F4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B413F4" w:rsidRDefault="00B413F4" w:rsidP="00B413F4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B413F4" w:rsidRDefault="00B413F4" w:rsidP="00B413F4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ИСТОРИИ  ОТЕЧЕСТВА</w:t>
      </w:r>
    </w:p>
    <w:p w:rsidR="00B413F4" w:rsidRDefault="00B413F4" w:rsidP="00B413F4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B413F4" w:rsidRDefault="00364A51" w:rsidP="00B413F4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7</w:t>
      </w:r>
      <w:r w:rsidR="001C7323">
        <w:rPr>
          <w:rFonts w:ascii="Times New Roman" w:hAnsi="Times New Roman"/>
          <w:spacing w:val="-9"/>
          <w:sz w:val="28"/>
          <w:szCs w:val="28"/>
        </w:rPr>
        <w:t>а</w:t>
      </w:r>
      <w:r w:rsidR="00B413F4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B413F4" w:rsidRDefault="00B413F4" w:rsidP="00B413F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B413F4" w:rsidRDefault="00B413F4" w:rsidP="00B413F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Исаевой Ольги Васильевны</w:t>
      </w:r>
    </w:p>
    <w:p w:rsidR="00B413F4" w:rsidRDefault="00B413F4" w:rsidP="00B413F4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B413F4" w:rsidRDefault="00B413F4" w:rsidP="00B413F4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13F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B413F4" w:rsidRPr="00693294" w:rsidRDefault="00B413F4" w:rsidP="00B413F4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2210DD" w:rsidRPr="00693294">
        <w:rPr>
          <w:rFonts w:ascii="Times New Roman" w:hAnsi="Times New Roman"/>
          <w:spacing w:val="-9"/>
          <w:sz w:val="28"/>
          <w:szCs w:val="28"/>
        </w:rPr>
        <w:t>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B413F4" w:rsidRPr="00693294" w:rsidRDefault="00B413F4" w:rsidP="00D725B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 w:rsidRPr="00693294">
        <w:rPr>
          <w:rFonts w:ascii="Times New Roman" w:hAnsi="Times New Roman"/>
          <w:sz w:val="28"/>
          <w:szCs w:val="28"/>
        </w:rPr>
        <w:t>«</w:t>
      </w:r>
      <w:r w:rsidR="008124DB">
        <w:rPr>
          <w:rFonts w:ascii="Times New Roman" w:hAnsi="Times New Roman"/>
          <w:sz w:val="28"/>
          <w:szCs w:val="28"/>
        </w:rPr>
        <w:t>31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8124DB">
        <w:rPr>
          <w:rFonts w:ascii="Times New Roman" w:hAnsi="Times New Roman"/>
          <w:spacing w:val="-11"/>
          <w:sz w:val="28"/>
          <w:szCs w:val="28"/>
        </w:rPr>
        <w:t>2021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B413F4" w:rsidRDefault="008124DB" w:rsidP="00B413F4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B413F4">
        <w:rPr>
          <w:rFonts w:ascii="Times New Roman" w:hAnsi="Times New Roman"/>
          <w:sz w:val="24"/>
          <w:szCs w:val="24"/>
        </w:rPr>
        <w:t xml:space="preserve"> учебный год</w:t>
      </w:r>
    </w:p>
    <w:p w:rsidR="00B413F4" w:rsidRDefault="00B413F4" w:rsidP="00B413F4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B413F4" w:rsidRDefault="00B413F4" w:rsidP="00B413F4"/>
    <w:p w:rsidR="00C35DBC" w:rsidRPr="00D867F4" w:rsidRDefault="00C35DBC"/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Рабочая программа  составлено на основе программы для 5-9 классов специальных (коррекционных) учреждений VIII вида под редакцией И.М. </w:t>
      </w:r>
      <w:proofErr w:type="spellStart"/>
      <w:r w:rsidRPr="00C37F3A">
        <w:rPr>
          <w:rStyle w:val="c19"/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C37F3A">
        <w:rPr>
          <w:rStyle w:val="c19"/>
          <w:rFonts w:ascii="Times New Roman" w:hAnsi="Times New Roman" w:cs="Times New Roman"/>
          <w:sz w:val="24"/>
          <w:szCs w:val="24"/>
        </w:rPr>
        <w:t xml:space="preserve"> – М.: Просвещение, 2003</w:t>
      </w: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t>;</w:t>
      </w:r>
      <w:r w:rsidRPr="00C37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F3A">
        <w:rPr>
          <w:rFonts w:ascii="Times New Roman" w:hAnsi="Times New Roman" w:cs="Times New Roman"/>
          <w:bCs/>
          <w:sz w:val="24"/>
          <w:szCs w:val="24"/>
        </w:rPr>
        <w:t>типовой  программы для специальных (коррекционных) образовательных учреждений VIII вида под ред. В. В. Воронковой, М., издательство «</w:t>
      </w:r>
      <w:proofErr w:type="spellStart"/>
      <w:r w:rsidRPr="00C37F3A">
        <w:rPr>
          <w:rFonts w:ascii="Times New Roman" w:hAnsi="Times New Roman" w:cs="Times New Roman"/>
          <w:bCs/>
          <w:sz w:val="24"/>
          <w:szCs w:val="24"/>
        </w:rPr>
        <w:t>Владос</w:t>
      </w:r>
      <w:proofErr w:type="spellEnd"/>
      <w:r w:rsidRPr="00C37F3A">
        <w:rPr>
          <w:rFonts w:ascii="Times New Roman" w:hAnsi="Times New Roman" w:cs="Times New Roman"/>
          <w:bCs/>
          <w:sz w:val="24"/>
          <w:szCs w:val="24"/>
        </w:rPr>
        <w:t xml:space="preserve">», 2011; </w:t>
      </w:r>
      <w:r w:rsidR="00BD6888">
        <w:rPr>
          <w:rFonts w:ascii="Times New Roman" w:hAnsi="Times New Roman" w:cs="Times New Roman"/>
          <w:sz w:val="24"/>
          <w:szCs w:val="24"/>
        </w:rPr>
        <w:t>учебного плана ГБ</w:t>
      </w:r>
      <w:r w:rsidRPr="00C37F3A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Чистопольс</w:t>
      </w:r>
      <w:r w:rsidR="00BD6888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="00BD68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общебразов</w:t>
      </w:r>
      <w:r w:rsidR="00BD6888">
        <w:rPr>
          <w:rFonts w:ascii="Times New Roman" w:hAnsi="Times New Roman" w:cs="Times New Roman"/>
          <w:sz w:val="24"/>
          <w:szCs w:val="24"/>
        </w:rPr>
        <w:t>ательная</w:t>
      </w:r>
      <w:proofErr w:type="spellEnd"/>
      <w:r w:rsidR="00BD6888">
        <w:rPr>
          <w:rFonts w:ascii="Times New Roman" w:hAnsi="Times New Roman" w:cs="Times New Roman"/>
          <w:sz w:val="24"/>
          <w:szCs w:val="24"/>
        </w:rPr>
        <w:t xml:space="preserve"> школа № 10</w:t>
      </w:r>
      <w:r w:rsidRPr="00C37F3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3A">
        <w:rPr>
          <w:rStyle w:val="c19"/>
          <w:rFonts w:ascii="Times New Roman" w:hAnsi="Times New Roman" w:cs="Times New Roman"/>
          <w:color w:val="000000"/>
          <w:sz w:val="24"/>
          <w:szCs w:val="24"/>
        </w:rPr>
        <w:t>Рабочая программа ориентирована на использование  учебников:</w:t>
      </w:r>
    </w:p>
    <w:p w:rsidR="00C37F3A" w:rsidRPr="00C37F3A" w:rsidRDefault="00C37F3A" w:rsidP="00C37F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3A">
        <w:rPr>
          <w:rFonts w:ascii="Times New Roman" w:hAnsi="Times New Roman" w:cs="Times New Roman"/>
          <w:sz w:val="24"/>
          <w:szCs w:val="24"/>
        </w:rPr>
        <w:t>Б.П. Пузанов</w:t>
      </w:r>
      <w:r w:rsidRPr="00C37F3A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C37F3A">
        <w:rPr>
          <w:rFonts w:ascii="Times New Roman" w:hAnsi="Times New Roman" w:cs="Times New Roman"/>
          <w:sz w:val="24"/>
          <w:szCs w:val="24"/>
        </w:rPr>
        <w:t xml:space="preserve">История России: учебник для 7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 xml:space="preserve">. специальных (коррекционных) общеобразовательных учреждений </w:t>
      </w:r>
      <w:r w:rsidRPr="00C37F3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C37F3A">
        <w:rPr>
          <w:rFonts w:ascii="Times New Roman" w:hAnsi="Times New Roman" w:cs="Times New Roman"/>
          <w:sz w:val="24"/>
          <w:szCs w:val="24"/>
        </w:rPr>
        <w:t xml:space="preserve"> вида; –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М.:Гуманит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>. изд. центр ВЛАДОС,  2005.</w:t>
      </w:r>
    </w:p>
    <w:p w:rsidR="00C37F3A" w:rsidRPr="00D867F4" w:rsidRDefault="00C37F3A" w:rsidP="00C37F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F3A">
        <w:rPr>
          <w:rFonts w:ascii="Times New Roman" w:hAnsi="Times New Roman" w:cs="Times New Roman"/>
          <w:sz w:val="24"/>
          <w:szCs w:val="24"/>
        </w:rPr>
        <w:t xml:space="preserve">История Татарстана: Учебное пособие для основной школы. Казань: </w:t>
      </w:r>
      <w:proofErr w:type="spellStart"/>
      <w:r w:rsidRPr="00C37F3A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C37F3A">
        <w:rPr>
          <w:rFonts w:ascii="Times New Roman" w:hAnsi="Times New Roman" w:cs="Times New Roman"/>
          <w:sz w:val="24"/>
          <w:szCs w:val="24"/>
        </w:rPr>
        <w:t>, 2001</w:t>
      </w:r>
    </w:p>
    <w:p w:rsidR="00C37F3A" w:rsidRPr="00D867F4" w:rsidRDefault="00C37F3A"/>
    <w:p w:rsidR="00B413F4" w:rsidRPr="00B413F4" w:rsidRDefault="00B413F4" w:rsidP="00B413F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13F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F4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какие исторические даты называются точными, приблизительными;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когда произошло событие (конкретные по выбору учителя);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кто руководил основными сражениями;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F4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пользоваться учебником, ориентироваться в тексте, иллюстрациях учебника;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пересказывать исторический материал с опорой на наглядность, по заранее составленному плану;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соотносить содержание иллюстративного материала с текстом учебника;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пользоваться «лентой времени», соотносить год с веком;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устанавливать последовательность исторических событий на основе знания дат;</w:t>
      </w:r>
    </w:p>
    <w:p w:rsidR="00B413F4" w:rsidRP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правильно и точно употреблять исторические термины, понятия;</w:t>
      </w:r>
    </w:p>
    <w:p w:rsidR="00B413F4" w:rsidRPr="00D45FAA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  <w:r w:rsidRPr="00B413F4">
        <w:rPr>
          <w:rFonts w:ascii="Times New Roman" w:hAnsi="Times New Roman" w:cs="Times New Roman"/>
          <w:sz w:val="24"/>
          <w:szCs w:val="24"/>
        </w:rPr>
        <w:t>- пересказывать содержание изучаемого материала близко к тексту.</w:t>
      </w:r>
    </w:p>
    <w:p w:rsidR="00B413F4" w:rsidRDefault="00B413F4" w:rsidP="00B413F4">
      <w:pPr>
        <w:spacing w:line="360" w:lineRule="auto"/>
        <w:jc w:val="center"/>
      </w:pPr>
    </w:p>
    <w:p w:rsidR="00B413F4" w:rsidRPr="00D45FAA" w:rsidRDefault="00B413F4" w:rsidP="00DD6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5E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5"/>
        <w:tblW w:w="10774" w:type="dxa"/>
        <w:tblInd w:w="-1310" w:type="dxa"/>
        <w:tblLayout w:type="fixed"/>
        <w:tblLook w:val="04A0"/>
      </w:tblPr>
      <w:tblGrid>
        <w:gridCol w:w="425"/>
        <w:gridCol w:w="2694"/>
        <w:gridCol w:w="1418"/>
        <w:gridCol w:w="6237"/>
      </w:tblGrid>
      <w:tr w:rsidR="00B413F4" w:rsidRPr="00D45FAA" w:rsidTr="00D45FAA">
        <w:trPr>
          <w:trHeight w:val="65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иллюстрацией, беседа по вопросам,  устные ответы, работа с картой, словарная работа,  пересказ по плану,  описание иллюстрации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>, просмотр презентаций, тестирование.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Истории нашей страны древнейшего периода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3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по плану,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Киевская Русь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 пересказ по плану, описание иллюстрации</w:t>
            </w:r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Распад Киевской Руси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работа,  пересказ по плану,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Борьба Руси с иноземными завоевателями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работа с картой, словарная работа, 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пересказ по плану, рассказ по схеме.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Начало объединения русских земель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2C6640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</w:t>
            </w:r>
            <w:r w:rsidR="00D45FAA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тестирование,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беседа по вопросам,  устные ответы, работа с картой, словарная работа,  пересказ по плану.</w:t>
            </w:r>
            <w:proofErr w:type="gramEnd"/>
          </w:p>
        </w:tc>
      </w:tr>
      <w:tr w:rsidR="00B413F4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B413F4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3F4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6640"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презентаций, 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>беседа по вопросам,  устные ответы, работа с картой, словарная работа,  пересказ по плану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2C6640" w:rsidRPr="00D45FAA">
              <w:rPr>
                <w:rFonts w:ascii="Times New Roman" w:hAnsi="Times New Roman" w:cs="Times New Roman"/>
                <w:sz w:val="24"/>
                <w:szCs w:val="24"/>
              </w:rPr>
              <w:t>ассказ по схеме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26B6" w:rsidRPr="00D45FAA" w:rsidTr="00D45FAA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5E26B6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0B37E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6B6" w:rsidRPr="00D45FAA" w:rsidRDefault="00D45FAA" w:rsidP="00D45F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учебником, тетрадью,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вопросам,  устные ответы,  пересказ по плану, пересказ по схеме, тестирование. </w:t>
            </w:r>
          </w:p>
        </w:tc>
      </w:tr>
    </w:tbl>
    <w:p w:rsidR="00B413F4" w:rsidRDefault="00B413F4" w:rsidP="00D45F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FAA" w:rsidRPr="00A207D9" w:rsidRDefault="00A207D9" w:rsidP="00D45F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D9">
        <w:rPr>
          <w:rFonts w:ascii="Times New Roman" w:hAnsi="Times New Roman" w:cs="Times New Roman"/>
          <w:b/>
          <w:sz w:val="24"/>
          <w:szCs w:val="24"/>
        </w:rPr>
        <w:t>КАЛЕНДАРНО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</w:t>
      </w:r>
      <w:r w:rsidRPr="00A207D9">
        <w:rPr>
          <w:rFonts w:ascii="Times New Roman" w:hAnsi="Times New Roman" w:cs="Times New Roman"/>
          <w:b/>
          <w:sz w:val="24"/>
          <w:szCs w:val="24"/>
        </w:rPr>
        <w:t>ОЕ ПЛАНИРОВАНИЕ</w:t>
      </w:r>
    </w:p>
    <w:tbl>
      <w:tblPr>
        <w:tblStyle w:val="a5"/>
        <w:tblW w:w="11086" w:type="dxa"/>
        <w:tblInd w:w="-1310" w:type="dxa"/>
        <w:tblLayout w:type="fixed"/>
        <w:tblLook w:val="04A0"/>
      </w:tblPr>
      <w:tblGrid>
        <w:gridCol w:w="851"/>
        <w:gridCol w:w="5955"/>
        <w:gridCol w:w="1443"/>
        <w:gridCol w:w="1419"/>
        <w:gridCol w:w="1418"/>
      </w:tblGrid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213F6A" w:rsidRDefault="00AE59C4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364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</w:t>
            </w:r>
            <w:r w:rsidR="00213F6A"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FAA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AE59C4" w:rsidP="00364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историю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AE59C4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FAA" w:rsidRPr="00AE59C4" w:rsidRDefault="00D45FAA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История – наука о прошлом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Исторические памятники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Наша Родина  - Россия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Моя родословная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Счет лет в истории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Историческая карта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Истории нашей страны древнейшего периода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Восточные славяне – предки русских, украинцев и белорусов.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Роды и племена восточных славян и их старейшины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Славянский поселок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64A5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Занятия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64A5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Ремесла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Обычаи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Верования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Соседи восточных славян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Славянские воины и богатыри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восточных славян под властью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Рюрика</w:t>
            </w:r>
            <w:proofErr w:type="spell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1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A51" w:rsidRPr="00AE59C4" w:rsidRDefault="00364A51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A51" w:rsidRPr="00AE59C4" w:rsidRDefault="00364A51" w:rsidP="003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303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A51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A51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A51" w:rsidRPr="00AE59C4" w:rsidRDefault="00364A5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4A5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Киевская Русь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государства восточных славян –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B955BB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Русские князья Игорь и Святослав. Княгиня Ольга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Укрепление власти князя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DC493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Оборона Руси от врагов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Крещение Руси при князе Владимире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EB3BE0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Былины – источник знаний о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Культура и искусство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Княжеское и боярское подворье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8640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Жизнь и быт людей в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Правление Ярослава Мудрого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и грамотность на Руси. Летопись и летописцы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Киевский князь Владимир Мономах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13F6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Древнерусские города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0F5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AA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303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30321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Распад Киевской Руси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Причины распада Киевской Руси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364A5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самостоятельных княжеств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Киевское княжество в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ED390B">
        <w:trPr>
          <w:trHeight w:val="3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Господин Великий Новгород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Торговля и ремесла Новгородской земли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Новгородское вече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культура в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Борьба Руси с иноземными завоевателями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ED390B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Монголы-татары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Нашествие монголо-татар на Русь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Героическая борьба русских людей против монголо-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Русь под монголо-татарским игом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Рыцари-крестоносцы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Александр Невский и новгородская дружина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90A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0F5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640F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40F5" w:rsidRPr="00AE59C4" w:rsidRDefault="008640F5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объединения русских земель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Возвышение Москвы Московский князь Иван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, его успехи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211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211" w:rsidRDefault="00303211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211" w:rsidRPr="00AE59C4" w:rsidRDefault="00303211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211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211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211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323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Default="001C732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Pr="00AE59C4" w:rsidRDefault="001C7323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323" w:rsidRPr="00AE59C4" w:rsidRDefault="001C7323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Возрождение сельского и городского хозяйства на Руси Московско-Владимирская Русь при Дмитрии Донском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732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Битва на Куликовом поле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Значение Куликовской битвы для русского народа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32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AE5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. Освобождение от иноземного ига.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Укрепление московского государства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</w:t>
            </w:r>
            <w:r w:rsidR="00E73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</w:t>
            </w:r>
            <w:r w:rsidR="00917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5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Образование Булгарского государства на Средней Волге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Хозяйственная жизнь волжских булгар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Внешнеполитические связи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населения </w:t>
            </w: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Волжской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Булгарии</w:t>
            </w:r>
            <w:proofErr w:type="spell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и монгольские завоевания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732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Улус </w:t>
            </w:r>
            <w:proofErr w:type="spellStart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Джучи</w:t>
            </w:r>
            <w:proofErr w:type="spellEnd"/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 (Золотая Орда). Время становления и расцвета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7324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Города и культура Золотой Орды</w:t>
            </w:r>
          </w:p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Булгары в период Золотой Орды.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Распад Золотой Орды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231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213F6A" w:rsidRDefault="00835231" w:rsidP="00835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F6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303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 w:rsidR="00ED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E73246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3523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5231" w:rsidRPr="00AE59C4" w:rsidRDefault="0083523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C4" w:rsidRPr="00AE59C4" w:rsidTr="00AE59C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8640F5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C4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213F6A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303211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17D0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9C4" w:rsidRPr="00AE59C4" w:rsidRDefault="00AE59C4" w:rsidP="00AE59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FAA" w:rsidRPr="00AE59C4" w:rsidRDefault="00D45FAA" w:rsidP="00D45FA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5FAA" w:rsidRPr="00AE59C4" w:rsidSect="00C35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13F4"/>
    <w:rsid w:val="00066609"/>
    <w:rsid w:val="000810C4"/>
    <w:rsid w:val="0009014A"/>
    <w:rsid w:val="00091A68"/>
    <w:rsid w:val="000B37EA"/>
    <w:rsid w:val="000E2DC7"/>
    <w:rsid w:val="001C7323"/>
    <w:rsid w:val="00213F6A"/>
    <w:rsid w:val="002210DD"/>
    <w:rsid w:val="00246BD0"/>
    <w:rsid w:val="00273401"/>
    <w:rsid w:val="00295EAA"/>
    <w:rsid w:val="002C6640"/>
    <w:rsid w:val="00303211"/>
    <w:rsid w:val="00320BDC"/>
    <w:rsid w:val="00364A51"/>
    <w:rsid w:val="003873A0"/>
    <w:rsid w:val="00450306"/>
    <w:rsid w:val="00482C6A"/>
    <w:rsid w:val="004C4F04"/>
    <w:rsid w:val="004D3E60"/>
    <w:rsid w:val="00586B6E"/>
    <w:rsid w:val="005A09DA"/>
    <w:rsid w:val="005E26B6"/>
    <w:rsid w:val="0063495F"/>
    <w:rsid w:val="00693294"/>
    <w:rsid w:val="007279E1"/>
    <w:rsid w:val="00775B9C"/>
    <w:rsid w:val="0081022C"/>
    <w:rsid w:val="008124DB"/>
    <w:rsid w:val="00835231"/>
    <w:rsid w:val="008640F5"/>
    <w:rsid w:val="00872B5F"/>
    <w:rsid w:val="00882FF4"/>
    <w:rsid w:val="008967BF"/>
    <w:rsid w:val="008F6FED"/>
    <w:rsid w:val="00917BA4"/>
    <w:rsid w:val="00917D08"/>
    <w:rsid w:val="009368D9"/>
    <w:rsid w:val="00970717"/>
    <w:rsid w:val="00981A00"/>
    <w:rsid w:val="00A207D9"/>
    <w:rsid w:val="00A804E2"/>
    <w:rsid w:val="00A90AA8"/>
    <w:rsid w:val="00AE59C4"/>
    <w:rsid w:val="00AF626C"/>
    <w:rsid w:val="00B220FF"/>
    <w:rsid w:val="00B413F4"/>
    <w:rsid w:val="00B457BF"/>
    <w:rsid w:val="00B955BB"/>
    <w:rsid w:val="00BD6888"/>
    <w:rsid w:val="00C35DBC"/>
    <w:rsid w:val="00C37F3A"/>
    <w:rsid w:val="00CD6F81"/>
    <w:rsid w:val="00D26C3C"/>
    <w:rsid w:val="00D45FAA"/>
    <w:rsid w:val="00D725B9"/>
    <w:rsid w:val="00D867F4"/>
    <w:rsid w:val="00DC4935"/>
    <w:rsid w:val="00DD6B4A"/>
    <w:rsid w:val="00DF3977"/>
    <w:rsid w:val="00E70ECF"/>
    <w:rsid w:val="00E73246"/>
    <w:rsid w:val="00E947A6"/>
    <w:rsid w:val="00EB3BE0"/>
    <w:rsid w:val="00EB59A6"/>
    <w:rsid w:val="00ED390B"/>
    <w:rsid w:val="00F10C66"/>
    <w:rsid w:val="00F83E6F"/>
    <w:rsid w:val="00FE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B413F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B413F4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413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413F4"/>
  </w:style>
  <w:style w:type="character" w:customStyle="1" w:styleId="c13">
    <w:name w:val="c13"/>
    <w:basedOn w:val="a0"/>
    <w:rsid w:val="00B413F4"/>
  </w:style>
  <w:style w:type="paragraph" w:customStyle="1" w:styleId="c8">
    <w:name w:val="c8"/>
    <w:basedOn w:val="a"/>
    <w:rsid w:val="00B41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C37F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46</cp:revision>
  <dcterms:created xsi:type="dcterms:W3CDTF">2016-09-10T17:34:00Z</dcterms:created>
  <dcterms:modified xsi:type="dcterms:W3CDTF">2021-09-08T10:59:00Z</dcterms:modified>
</cp:coreProperties>
</file>